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82" w:rsidRDefault="00EF6282" w:rsidP="00EF6282">
      <w:pPr>
        <w:rPr>
          <w:rStyle w:val="ae"/>
        </w:rPr>
      </w:pPr>
      <w:bookmarkStart w:id="0" w:name="sub_1000"/>
    </w:p>
    <w:p w:rsidR="00DC68A4" w:rsidRPr="00626E24" w:rsidRDefault="00DC68A4" w:rsidP="00DC68A4">
      <w:pPr>
        <w:pStyle w:val="a5"/>
        <w:ind w:left="8496"/>
      </w:pPr>
      <w:r>
        <w:t>«В регистр»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align>top</wp:align>
            </wp:positionV>
            <wp:extent cx="577850" cy="72390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C68A4" w:rsidRDefault="00DC68A4" w:rsidP="00DC68A4">
      <w:pPr>
        <w:pStyle w:val="5"/>
        <w:numPr>
          <w:ilvl w:val="4"/>
          <w:numId w:val="2"/>
        </w:numPr>
        <w:rPr>
          <w:sz w:val="28"/>
        </w:rPr>
      </w:pPr>
      <w:r>
        <w:t>АДМИНИСТРАЦИЯ ГОРОДА ЮГОРСКА</w:t>
      </w:r>
    </w:p>
    <w:p w:rsidR="00DC68A4" w:rsidRDefault="00DC68A4" w:rsidP="00DC68A4">
      <w:pPr>
        <w:pStyle w:val="2"/>
        <w:numPr>
          <w:ilvl w:val="1"/>
          <w:numId w:val="2"/>
        </w:numPr>
        <w:rPr>
          <w:b w:val="0"/>
          <w:sz w:val="28"/>
        </w:rPr>
      </w:pPr>
      <w:r>
        <w:rPr>
          <w:b w:val="0"/>
          <w:sz w:val="28"/>
        </w:rPr>
        <w:t>Ханты-Мансийского автономного округа - Югры</w:t>
      </w:r>
    </w:p>
    <w:p w:rsidR="00DC68A4" w:rsidRDefault="00DC68A4" w:rsidP="00DC68A4">
      <w:pPr>
        <w:jc w:val="center"/>
        <w:rPr>
          <w:sz w:val="28"/>
        </w:rPr>
      </w:pPr>
    </w:p>
    <w:p w:rsidR="00DC68A4" w:rsidRDefault="00DC68A4" w:rsidP="00DC68A4">
      <w:pPr>
        <w:pStyle w:val="6"/>
        <w:numPr>
          <w:ilvl w:val="5"/>
          <w:numId w:val="2"/>
        </w:numPr>
        <w:rPr>
          <w:sz w:val="36"/>
        </w:rPr>
      </w:pPr>
      <w:r>
        <w:rPr>
          <w:sz w:val="36"/>
        </w:rPr>
        <w:t>ПОСТАНОВЛЕНИЕ</w:t>
      </w:r>
    </w:p>
    <w:p w:rsidR="00DC68A4" w:rsidRDefault="00DC68A4" w:rsidP="00DC68A4">
      <w:pPr>
        <w:rPr>
          <w:sz w:val="36"/>
        </w:rPr>
      </w:pPr>
      <w:r>
        <w:rPr>
          <w:sz w:val="36"/>
        </w:rPr>
        <w:t xml:space="preserve">                                                   </w:t>
      </w:r>
    </w:p>
    <w:p w:rsidR="00DC68A4" w:rsidRDefault="00DC68A4" w:rsidP="00DC68A4">
      <w:pPr>
        <w:pStyle w:val="a3"/>
        <w:spacing w:after="0"/>
        <w:rPr>
          <w:sz w:val="24"/>
        </w:rPr>
      </w:pPr>
      <w:r>
        <w:rPr>
          <w:sz w:val="24"/>
        </w:rPr>
        <w:t>от _________                                                                                                                           № _______</w:t>
      </w:r>
    </w:p>
    <w:p w:rsidR="00DC68A4" w:rsidRDefault="00DC68A4" w:rsidP="00DC68A4"/>
    <w:p w:rsidR="00DC68A4" w:rsidRDefault="00DC68A4" w:rsidP="00DC68A4"/>
    <w:p w:rsidR="00DC68A4" w:rsidRDefault="00DC68A4" w:rsidP="00DC68A4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1624">
        <w:rPr>
          <w:rFonts w:ascii="Times New Roman" w:hAnsi="Times New Roman" w:cs="Times New Roman"/>
          <w:color w:val="auto"/>
          <w:sz w:val="24"/>
          <w:szCs w:val="24"/>
        </w:rPr>
        <w:t>Об утверждении Положения об организации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</w:t>
      </w:r>
      <w:r w:rsidRPr="00CE1624">
        <w:rPr>
          <w:rFonts w:ascii="Times New Roman" w:hAnsi="Times New Roman" w:cs="Times New Roman"/>
          <w:color w:val="auto"/>
          <w:sz w:val="24"/>
          <w:szCs w:val="24"/>
        </w:rPr>
        <w:t xml:space="preserve"> и проведении общественных слушаний</w:t>
      </w:r>
      <w:r w:rsidRPr="00CE1624">
        <w:rPr>
          <w:rFonts w:ascii="Times New Roman" w:hAnsi="Times New Roman" w:cs="Times New Roman"/>
          <w:color w:val="auto"/>
          <w:sz w:val="24"/>
          <w:szCs w:val="24"/>
        </w:rPr>
        <w:br/>
        <w:t xml:space="preserve">о намечаемой хозяйственной и иной деятельности,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которая </w:t>
      </w:r>
      <w:r w:rsidRPr="00CE1624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B56906">
        <w:rPr>
          <w:rFonts w:ascii="Times New Roman" w:hAnsi="Times New Roman" w:cs="Times New Roman"/>
          <w:color w:val="auto"/>
          <w:sz w:val="24"/>
          <w:szCs w:val="24"/>
        </w:rPr>
        <w:t>длежит экологической экспертизе</w:t>
      </w:r>
    </w:p>
    <w:p w:rsidR="00DC68A4" w:rsidRDefault="00DC68A4" w:rsidP="00DC68A4"/>
    <w:p w:rsidR="00DC68A4" w:rsidRDefault="00DC68A4" w:rsidP="00DC68A4"/>
    <w:p w:rsidR="00D41EC5" w:rsidRDefault="00D41EC5" w:rsidP="00CE1624">
      <w:pPr>
        <w:ind w:firstLine="698"/>
        <w:jc w:val="right"/>
        <w:rPr>
          <w:rStyle w:val="ae"/>
          <w:sz w:val="24"/>
        </w:rPr>
      </w:pPr>
    </w:p>
    <w:p w:rsidR="00DC68A4" w:rsidRDefault="00DC68A4" w:rsidP="00CE1624">
      <w:pPr>
        <w:ind w:firstLine="698"/>
        <w:jc w:val="right"/>
        <w:rPr>
          <w:rStyle w:val="ae"/>
          <w:sz w:val="24"/>
        </w:rPr>
      </w:pPr>
    </w:p>
    <w:p w:rsidR="00DC68A4" w:rsidRDefault="00DC68A4" w:rsidP="00CE1624">
      <w:pPr>
        <w:ind w:firstLine="698"/>
        <w:jc w:val="right"/>
        <w:rPr>
          <w:rStyle w:val="ae"/>
          <w:sz w:val="24"/>
        </w:rPr>
      </w:pPr>
    </w:p>
    <w:p w:rsidR="00DC68A4" w:rsidRDefault="00DC68A4" w:rsidP="00CE1624">
      <w:pPr>
        <w:ind w:firstLine="698"/>
        <w:jc w:val="right"/>
        <w:rPr>
          <w:rStyle w:val="ae"/>
          <w:sz w:val="24"/>
        </w:rPr>
      </w:pPr>
    </w:p>
    <w:p w:rsidR="00DC68A4" w:rsidRDefault="00DC68A4" w:rsidP="00CE1624">
      <w:pPr>
        <w:ind w:firstLine="698"/>
        <w:jc w:val="right"/>
        <w:rPr>
          <w:rStyle w:val="ae"/>
          <w:sz w:val="24"/>
        </w:rPr>
      </w:pPr>
    </w:p>
    <w:p w:rsidR="00DC68A4" w:rsidRDefault="00DC68A4" w:rsidP="00DC68A4">
      <w:pPr>
        <w:ind w:firstLine="698"/>
        <w:jc w:val="both"/>
        <w:rPr>
          <w:rStyle w:val="ae"/>
          <w:b w:val="0"/>
          <w:sz w:val="24"/>
        </w:rPr>
      </w:pPr>
      <w:r w:rsidRPr="00916901">
        <w:rPr>
          <w:rStyle w:val="ae"/>
          <w:b w:val="0"/>
          <w:sz w:val="24"/>
        </w:rPr>
        <w:t>В соответствии с ст.ст.</w:t>
      </w:r>
      <w:r w:rsidR="00916901" w:rsidRPr="00916901">
        <w:rPr>
          <w:rStyle w:val="ae"/>
          <w:b w:val="0"/>
          <w:sz w:val="24"/>
        </w:rPr>
        <w:t xml:space="preserve"> </w:t>
      </w:r>
      <w:r w:rsidRPr="00916901">
        <w:rPr>
          <w:rStyle w:val="ae"/>
          <w:b w:val="0"/>
          <w:sz w:val="24"/>
        </w:rPr>
        <w:t xml:space="preserve">9, 14 Федерального закона от 23.11.1995 </w:t>
      </w:r>
      <w:r w:rsidR="00916901" w:rsidRPr="00916901">
        <w:rPr>
          <w:rStyle w:val="ae"/>
          <w:b w:val="0"/>
          <w:sz w:val="24"/>
        </w:rPr>
        <w:t>№ 174-</w:t>
      </w:r>
      <w:r w:rsidR="00C55C6F">
        <w:rPr>
          <w:rStyle w:val="ae"/>
          <w:b w:val="0"/>
          <w:sz w:val="24"/>
        </w:rPr>
        <w:t>ФЗ</w:t>
      </w:r>
      <w:r w:rsidR="00916901" w:rsidRPr="00916901">
        <w:rPr>
          <w:rStyle w:val="ae"/>
          <w:b w:val="0"/>
          <w:sz w:val="24"/>
        </w:rPr>
        <w:t xml:space="preserve"> </w:t>
      </w:r>
      <w:r w:rsidR="00C55C6F">
        <w:rPr>
          <w:rStyle w:val="ae"/>
          <w:b w:val="0"/>
          <w:sz w:val="24"/>
        </w:rPr>
        <w:t xml:space="preserve">                             </w:t>
      </w:r>
      <w:r w:rsidR="00916901" w:rsidRPr="00916901">
        <w:rPr>
          <w:rStyle w:val="ae"/>
          <w:b w:val="0"/>
          <w:sz w:val="24"/>
        </w:rPr>
        <w:t xml:space="preserve">«Об экологической экспертизе» ст. 13 Федерального закона от 10.01.2002 № 7-ФЗ «Об охране окружающей среды», в целях соблюдения прав человека на благопритяные условия жизнедеятельности: </w:t>
      </w:r>
    </w:p>
    <w:p w:rsidR="00BF02B8" w:rsidRDefault="00916901" w:rsidP="00BF02B8">
      <w:pPr>
        <w:pStyle w:val="a9"/>
        <w:numPr>
          <w:ilvl w:val="0"/>
          <w:numId w:val="9"/>
        </w:numPr>
        <w:rPr>
          <w:rStyle w:val="ae"/>
          <w:b w:val="0"/>
          <w:sz w:val="24"/>
        </w:rPr>
      </w:pPr>
      <w:r>
        <w:rPr>
          <w:rStyle w:val="ae"/>
          <w:b w:val="0"/>
          <w:sz w:val="24"/>
        </w:rPr>
        <w:t>Утвердить Положение об организации и проведении общественных слушаний о</w:t>
      </w:r>
      <w:r w:rsidR="00BF02B8">
        <w:rPr>
          <w:rStyle w:val="ae"/>
          <w:b w:val="0"/>
          <w:sz w:val="24"/>
        </w:rPr>
        <w:t xml:space="preserve"> </w:t>
      </w:r>
    </w:p>
    <w:p w:rsidR="00916901" w:rsidRPr="00BF02B8" w:rsidRDefault="00916901" w:rsidP="00BF02B8">
      <w:pPr>
        <w:rPr>
          <w:rStyle w:val="ae"/>
          <w:b w:val="0"/>
          <w:sz w:val="24"/>
        </w:rPr>
      </w:pPr>
      <w:r w:rsidRPr="00BF02B8">
        <w:rPr>
          <w:rStyle w:val="ae"/>
          <w:b w:val="0"/>
          <w:sz w:val="24"/>
        </w:rPr>
        <w:t>намечаемой хозяйственной и иной деятельности, которая п</w:t>
      </w:r>
      <w:r w:rsidR="00C55C6F" w:rsidRPr="00BF02B8">
        <w:rPr>
          <w:rStyle w:val="ae"/>
          <w:b w:val="0"/>
          <w:sz w:val="24"/>
        </w:rPr>
        <w:t>о</w:t>
      </w:r>
      <w:r w:rsidRPr="00BF02B8">
        <w:rPr>
          <w:rStyle w:val="ae"/>
          <w:b w:val="0"/>
          <w:sz w:val="24"/>
        </w:rPr>
        <w:t xml:space="preserve">длежит экологической экспертизе, согласно приложению. </w:t>
      </w:r>
    </w:p>
    <w:p w:rsidR="00916901" w:rsidRDefault="00916901" w:rsidP="00916901">
      <w:pPr>
        <w:pStyle w:val="a9"/>
        <w:numPr>
          <w:ilvl w:val="0"/>
          <w:numId w:val="9"/>
        </w:numPr>
        <w:jc w:val="both"/>
        <w:rPr>
          <w:rStyle w:val="ae"/>
          <w:b w:val="0"/>
          <w:sz w:val="24"/>
        </w:rPr>
      </w:pPr>
      <w:r>
        <w:rPr>
          <w:rStyle w:val="ae"/>
          <w:b w:val="0"/>
          <w:sz w:val="24"/>
        </w:rPr>
        <w:t xml:space="preserve">Опубликовать настоящее постановление в газете «Югорский вестник» и разместить </w:t>
      </w:r>
    </w:p>
    <w:p w:rsidR="00916901" w:rsidRDefault="00916901" w:rsidP="00916901">
      <w:pPr>
        <w:jc w:val="both"/>
        <w:rPr>
          <w:rStyle w:val="ae"/>
          <w:b w:val="0"/>
          <w:sz w:val="24"/>
        </w:rPr>
      </w:pPr>
      <w:r w:rsidRPr="00916901">
        <w:rPr>
          <w:rStyle w:val="ae"/>
          <w:b w:val="0"/>
          <w:sz w:val="24"/>
        </w:rPr>
        <w:t xml:space="preserve">на официальном </w:t>
      </w:r>
      <w:r>
        <w:rPr>
          <w:rStyle w:val="ae"/>
          <w:b w:val="0"/>
          <w:sz w:val="24"/>
        </w:rPr>
        <w:t>сайте администрации города Югорска.</w:t>
      </w:r>
    </w:p>
    <w:p w:rsidR="00916901" w:rsidRDefault="00916901" w:rsidP="00916901">
      <w:pPr>
        <w:pStyle w:val="a9"/>
        <w:numPr>
          <w:ilvl w:val="0"/>
          <w:numId w:val="9"/>
        </w:numPr>
        <w:jc w:val="both"/>
        <w:rPr>
          <w:rStyle w:val="ae"/>
          <w:b w:val="0"/>
          <w:sz w:val="24"/>
        </w:rPr>
      </w:pPr>
      <w:r>
        <w:rPr>
          <w:rStyle w:val="ae"/>
          <w:b w:val="0"/>
          <w:sz w:val="24"/>
        </w:rPr>
        <w:t>Настоящее постановление вступает в силу после его официального опубликования.</w:t>
      </w:r>
    </w:p>
    <w:p w:rsidR="00BF02B8" w:rsidRDefault="00916901" w:rsidP="00916901">
      <w:pPr>
        <w:pStyle w:val="a9"/>
        <w:numPr>
          <w:ilvl w:val="0"/>
          <w:numId w:val="9"/>
        </w:numPr>
        <w:jc w:val="both"/>
        <w:rPr>
          <w:rStyle w:val="ae"/>
          <w:b w:val="0"/>
          <w:sz w:val="24"/>
        </w:rPr>
      </w:pPr>
      <w:proofErr w:type="gramStart"/>
      <w:r>
        <w:rPr>
          <w:rStyle w:val="ae"/>
          <w:b w:val="0"/>
          <w:sz w:val="24"/>
        </w:rPr>
        <w:t>Контроль за</w:t>
      </w:r>
      <w:proofErr w:type="gramEnd"/>
      <w:r>
        <w:rPr>
          <w:rStyle w:val="ae"/>
          <w:b w:val="0"/>
          <w:sz w:val="24"/>
        </w:rPr>
        <w:t xml:space="preserve"> выполнением постановления возложить на первого заместителя главы</w:t>
      </w:r>
    </w:p>
    <w:p w:rsidR="00916901" w:rsidRPr="00BF02B8" w:rsidRDefault="00916901" w:rsidP="00BF02B8">
      <w:pPr>
        <w:jc w:val="both"/>
        <w:rPr>
          <w:rStyle w:val="ae"/>
          <w:b w:val="0"/>
          <w:sz w:val="24"/>
        </w:rPr>
      </w:pPr>
      <w:r w:rsidRPr="00BF02B8">
        <w:rPr>
          <w:rStyle w:val="ae"/>
          <w:b w:val="0"/>
          <w:sz w:val="24"/>
        </w:rPr>
        <w:t>администрации города-директора департамента муниципальной собственности и градостроительства С.Д. Голина.</w:t>
      </w:r>
    </w:p>
    <w:p w:rsidR="00DC68A4" w:rsidRDefault="00DC68A4" w:rsidP="00CE1624">
      <w:pPr>
        <w:ind w:firstLine="698"/>
        <w:jc w:val="right"/>
        <w:rPr>
          <w:rStyle w:val="ae"/>
          <w:sz w:val="24"/>
        </w:rPr>
      </w:pPr>
    </w:p>
    <w:p w:rsidR="00DC68A4" w:rsidRDefault="00DC68A4" w:rsidP="00CE1624">
      <w:pPr>
        <w:ind w:firstLine="698"/>
        <w:jc w:val="right"/>
        <w:rPr>
          <w:rStyle w:val="ae"/>
          <w:sz w:val="24"/>
        </w:rPr>
      </w:pPr>
    </w:p>
    <w:p w:rsidR="00DC68A4" w:rsidRDefault="00DC68A4" w:rsidP="00C55C6F">
      <w:pPr>
        <w:ind w:firstLine="698"/>
        <w:rPr>
          <w:rStyle w:val="ae"/>
          <w:sz w:val="24"/>
        </w:rPr>
      </w:pPr>
    </w:p>
    <w:p w:rsidR="00DC68A4" w:rsidRDefault="00DC68A4" w:rsidP="00CE1624">
      <w:pPr>
        <w:ind w:firstLine="698"/>
        <w:jc w:val="right"/>
        <w:rPr>
          <w:rStyle w:val="ae"/>
          <w:sz w:val="24"/>
        </w:rPr>
      </w:pPr>
    </w:p>
    <w:p w:rsidR="00DC68A4" w:rsidRDefault="00DC68A4" w:rsidP="00CE1624">
      <w:pPr>
        <w:ind w:firstLine="698"/>
        <w:jc w:val="right"/>
        <w:rPr>
          <w:rStyle w:val="ae"/>
          <w:sz w:val="24"/>
        </w:rPr>
      </w:pPr>
    </w:p>
    <w:p w:rsidR="00C55C6F" w:rsidRDefault="00C55C6F" w:rsidP="00C55C6F">
      <w:pPr>
        <w:jc w:val="both"/>
      </w:pPr>
    </w:p>
    <w:p w:rsidR="00C55C6F" w:rsidRDefault="00C55C6F" w:rsidP="00C55C6F">
      <w:pPr>
        <w:jc w:val="both"/>
      </w:pPr>
    </w:p>
    <w:p w:rsidR="00C55C6F" w:rsidRDefault="00C55C6F" w:rsidP="00C55C6F">
      <w:pPr>
        <w:jc w:val="both"/>
      </w:pPr>
    </w:p>
    <w:tbl>
      <w:tblPr>
        <w:tblW w:w="12547" w:type="dxa"/>
        <w:tblInd w:w="108" w:type="dxa"/>
        <w:tblLook w:val="0000" w:firstRow="0" w:lastRow="0" w:firstColumn="0" w:lastColumn="0" w:noHBand="0" w:noVBand="0"/>
      </w:tblPr>
      <w:tblGrid>
        <w:gridCol w:w="9214"/>
        <w:gridCol w:w="3333"/>
      </w:tblGrid>
      <w:tr w:rsidR="00C55C6F" w:rsidTr="00F643F1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55C6F" w:rsidRPr="008A3D66" w:rsidRDefault="00C55C6F" w:rsidP="00F643F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</w:t>
            </w:r>
            <w:r w:rsidRPr="008A3D66">
              <w:rPr>
                <w:b/>
                <w:lang w:eastAsia="en-US"/>
              </w:rPr>
              <w:t>лав</w:t>
            </w:r>
            <w:r>
              <w:rPr>
                <w:b/>
                <w:lang w:eastAsia="en-US"/>
              </w:rPr>
              <w:t>а</w:t>
            </w:r>
            <w:r w:rsidRPr="008A3D66">
              <w:rPr>
                <w:b/>
                <w:lang w:eastAsia="en-US"/>
              </w:rPr>
              <w:t xml:space="preserve"> администрации города</w:t>
            </w:r>
            <w:r>
              <w:rPr>
                <w:b/>
                <w:lang w:eastAsia="en-US"/>
              </w:rPr>
              <w:t xml:space="preserve">                                                                          </w:t>
            </w:r>
            <w:r>
              <w:rPr>
                <w:b/>
              </w:rPr>
              <w:t>М.И. Бодак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55C6F" w:rsidRPr="008945BC" w:rsidRDefault="00C55C6F" w:rsidP="00F643F1">
            <w:pPr>
              <w:pStyle w:val="af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C68A4" w:rsidRDefault="00DC68A4" w:rsidP="00CE1624">
      <w:pPr>
        <w:ind w:firstLine="698"/>
        <w:jc w:val="right"/>
        <w:rPr>
          <w:rStyle w:val="ae"/>
          <w:sz w:val="24"/>
        </w:rPr>
      </w:pPr>
    </w:p>
    <w:p w:rsidR="00DC68A4" w:rsidRDefault="00DC68A4" w:rsidP="00CE1624">
      <w:pPr>
        <w:ind w:firstLine="698"/>
        <w:jc w:val="right"/>
        <w:rPr>
          <w:rStyle w:val="ae"/>
          <w:sz w:val="24"/>
        </w:rPr>
      </w:pPr>
    </w:p>
    <w:p w:rsidR="00DC68A4" w:rsidRDefault="00DC68A4" w:rsidP="00C55C6F">
      <w:pPr>
        <w:rPr>
          <w:rStyle w:val="ae"/>
          <w:sz w:val="24"/>
        </w:rPr>
      </w:pPr>
    </w:p>
    <w:p w:rsidR="00C55C6F" w:rsidRDefault="00C55C6F" w:rsidP="00C55C6F">
      <w:pPr>
        <w:rPr>
          <w:rStyle w:val="ae"/>
          <w:sz w:val="24"/>
        </w:rPr>
      </w:pPr>
    </w:p>
    <w:p w:rsidR="00C55C6F" w:rsidRDefault="00C55C6F" w:rsidP="00C55C6F">
      <w:pPr>
        <w:rPr>
          <w:rStyle w:val="ae"/>
          <w:sz w:val="24"/>
        </w:rPr>
      </w:pPr>
    </w:p>
    <w:p w:rsidR="00CE1624" w:rsidRPr="008A3D66" w:rsidRDefault="00CE1624" w:rsidP="00CE1624">
      <w:pPr>
        <w:ind w:firstLine="698"/>
        <w:jc w:val="right"/>
      </w:pPr>
      <w:r w:rsidRPr="008A3D66">
        <w:rPr>
          <w:rStyle w:val="ae"/>
          <w:sz w:val="24"/>
        </w:rPr>
        <w:lastRenderedPageBreak/>
        <w:t xml:space="preserve">Приложение </w:t>
      </w:r>
    </w:p>
    <w:bookmarkEnd w:id="0"/>
    <w:p w:rsidR="008A3D66" w:rsidRDefault="00CE1624" w:rsidP="00CE1624">
      <w:pPr>
        <w:ind w:firstLine="698"/>
        <w:jc w:val="right"/>
      </w:pPr>
      <w:r w:rsidRPr="008A3D66">
        <w:rPr>
          <w:rStyle w:val="ae"/>
          <w:sz w:val="24"/>
        </w:rPr>
        <w:t xml:space="preserve">к </w:t>
      </w:r>
      <w:hyperlink w:anchor="sub_0" w:history="1">
        <w:r w:rsidRPr="008A3D66">
          <w:rPr>
            <w:rStyle w:val="af"/>
            <w:bCs/>
            <w:color w:val="auto"/>
            <w:sz w:val="24"/>
          </w:rPr>
          <w:t>постановлению</w:t>
        </w:r>
      </w:hyperlink>
    </w:p>
    <w:p w:rsidR="00CE1624" w:rsidRPr="008A3D66" w:rsidRDefault="00CE1624" w:rsidP="00CE1624">
      <w:pPr>
        <w:ind w:firstLine="698"/>
        <w:jc w:val="right"/>
      </w:pPr>
      <w:r w:rsidRPr="008A3D66">
        <w:rPr>
          <w:rStyle w:val="ae"/>
          <w:sz w:val="24"/>
        </w:rPr>
        <w:t xml:space="preserve"> администрации г. </w:t>
      </w:r>
      <w:r w:rsidR="00FC1006" w:rsidRPr="008A3D66">
        <w:rPr>
          <w:rStyle w:val="ae"/>
          <w:sz w:val="24"/>
        </w:rPr>
        <w:t>Югорска</w:t>
      </w:r>
    </w:p>
    <w:p w:rsidR="00CE1624" w:rsidRPr="008A3D66" w:rsidRDefault="00C61111" w:rsidP="00C61111">
      <w:pPr>
        <w:ind w:firstLine="708"/>
        <w:jc w:val="center"/>
      </w:pPr>
      <w:r>
        <w:rPr>
          <w:rStyle w:val="ae"/>
          <w:sz w:val="24"/>
        </w:rPr>
        <w:t xml:space="preserve">                                                                                         </w:t>
      </w:r>
      <w:r w:rsidR="00BE5874">
        <w:rPr>
          <w:rStyle w:val="ae"/>
          <w:sz w:val="24"/>
        </w:rPr>
        <w:t xml:space="preserve">             </w:t>
      </w:r>
      <w:r w:rsidR="006B4679">
        <w:rPr>
          <w:rStyle w:val="ae"/>
          <w:sz w:val="24"/>
        </w:rPr>
        <w:t xml:space="preserve"> </w:t>
      </w:r>
      <w:r w:rsidR="00CE1624" w:rsidRPr="008A3D66">
        <w:rPr>
          <w:rStyle w:val="ae"/>
          <w:sz w:val="24"/>
        </w:rPr>
        <w:t>от</w:t>
      </w:r>
      <w:r w:rsidR="00BE5874">
        <w:rPr>
          <w:rStyle w:val="ae"/>
          <w:sz w:val="24"/>
        </w:rPr>
        <w:t xml:space="preserve">___________        </w:t>
      </w:r>
      <w:r w:rsidR="00AA00AB" w:rsidRPr="008A3D66">
        <w:rPr>
          <w:rStyle w:val="ae"/>
          <w:sz w:val="24"/>
        </w:rPr>
        <w:t>№</w:t>
      </w:r>
      <w:r>
        <w:rPr>
          <w:rStyle w:val="ae"/>
          <w:sz w:val="24"/>
        </w:rPr>
        <w:t>______</w:t>
      </w:r>
      <w:r w:rsidR="00CE1624" w:rsidRPr="008A3D66">
        <w:rPr>
          <w:rStyle w:val="ae"/>
          <w:sz w:val="24"/>
        </w:rPr>
        <w:t xml:space="preserve"> </w:t>
      </w:r>
    </w:p>
    <w:p w:rsidR="00CE1624" w:rsidRPr="008A3D66" w:rsidRDefault="00CE1624" w:rsidP="00CE1624"/>
    <w:p w:rsidR="00CE1624" w:rsidRPr="00531677" w:rsidRDefault="00CE1624" w:rsidP="00531677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0783A">
        <w:rPr>
          <w:rFonts w:ascii="Times New Roman" w:hAnsi="Times New Roman" w:cs="Times New Roman"/>
          <w:color w:val="auto"/>
          <w:sz w:val="24"/>
          <w:szCs w:val="24"/>
        </w:rPr>
        <w:t xml:space="preserve">Положение об организации и проведении общественных </w:t>
      </w:r>
      <w:r w:rsidRPr="0050783A">
        <w:rPr>
          <w:rFonts w:ascii="Times New Roman" w:hAnsi="Times New Roman" w:cs="Times New Roman"/>
          <w:color w:val="auto"/>
          <w:sz w:val="24"/>
          <w:szCs w:val="24"/>
        </w:rPr>
        <w:br/>
        <w:t xml:space="preserve">слушаний о намечаемой хозяйственной и иной деятельности, </w:t>
      </w:r>
      <w:r w:rsidRPr="0050783A">
        <w:rPr>
          <w:rFonts w:ascii="Times New Roman" w:hAnsi="Times New Roman" w:cs="Times New Roman"/>
          <w:color w:val="auto"/>
          <w:sz w:val="24"/>
          <w:szCs w:val="24"/>
        </w:rPr>
        <w:br/>
        <w:t>которая подлежит экологической экспертизе</w:t>
      </w:r>
      <w:r w:rsidR="0016506C">
        <w:rPr>
          <w:rFonts w:ascii="Times New Roman" w:hAnsi="Times New Roman" w:cs="Times New Roman"/>
          <w:color w:val="auto"/>
          <w:sz w:val="24"/>
          <w:szCs w:val="24"/>
        </w:rPr>
        <w:t xml:space="preserve"> на территории города Югорска</w:t>
      </w:r>
    </w:p>
    <w:p w:rsidR="00CE1624" w:rsidRPr="006B142E" w:rsidRDefault="00CE1624" w:rsidP="0050783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sub_1001"/>
      <w:r w:rsidRPr="006B142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6B142E">
        <w:rPr>
          <w:rFonts w:ascii="Times New Roman" w:hAnsi="Times New Roman" w:cs="Times New Roman"/>
          <w:color w:val="auto"/>
        </w:rPr>
        <w:t xml:space="preserve">. </w:t>
      </w:r>
      <w:r w:rsidRPr="006B142E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</w:p>
    <w:p w:rsidR="00CE1624" w:rsidRPr="006B142E" w:rsidRDefault="006C6A28" w:rsidP="00C55C6F">
      <w:pPr>
        <w:ind w:firstLine="708"/>
        <w:jc w:val="both"/>
      </w:pPr>
      <w:bookmarkStart w:id="2" w:name="sub_1011"/>
      <w:bookmarkEnd w:id="1"/>
      <w:r>
        <w:t xml:space="preserve">1.1. </w:t>
      </w:r>
      <w:proofErr w:type="gramStart"/>
      <w:r w:rsidR="00CE1624" w:rsidRPr="006B142E">
        <w:t xml:space="preserve">Положение </w:t>
      </w:r>
      <w:r>
        <w:t>об организации и проведении общественных слушаний о намечаемой хозяйственной и иной деятельности, которая подлежит экологической экспертизе на территории города Югорска</w:t>
      </w:r>
      <w:r w:rsidR="00211E4C">
        <w:t xml:space="preserve"> (далее-Положение)</w:t>
      </w:r>
      <w:r>
        <w:t xml:space="preserve"> </w:t>
      </w:r>
      <w:r w:rsidR="00CE1624" w:rsidRPr="006B142E">
        <w:t xml:space="preserve">разработано в соответствии со </w:t>
      </w:r>
      <w:hyperlink r:id="rId10" w:history="1">
        <w:r w:rsidR="00CE1624" w:rsidRPr="006C6A28">
          <w:rPr>
            <w:rStyle w:val="af"/>
            <w:b w:val="0"/>
            <w:color w:val="auto"/>
          </w:rPr>
          <w:t>ст.ст. 9,</w:t>
        </w:r>
      </w:hyperlink>
      <w:r w:rsidR="00CE1624" w:rsidRPr="006C6A28">
        <w:rPr>
          <w:b/>
        </w:rPr>
        <w:t xml:space="preserve"> </w:t>
      </w:r>
      <w:hyperlink r:id="rId11" w:history="1">
        <w:r w:rsidR="00CE1624" w:rsidRPr="006C6A28">
          <w:rPr>
            <w:rStyle w:val="af"/>
            <w:b w:val="0"/>
            <w:color w:val="auto"/>
          </w:rPr>
          <w:t>14</w:t>
        </w:r>
      </w:hyperlink>
      <w:r w:rsidR="00C55C6F">
        <w:t xml:space="preserve"> </w:t>
      </w:r>
      <w:r w:rsidR="00CE1624" w:rsidRPr="006B142E">
        <w:t>Федерального закона от 23.11.1995</w:t>
      </w:r>
      <w:r w:rsidR="00211E4C">
        <w:t xml:space="preserve"> №</w:t>
      </w:r>
      <w:r w:rsidR="00CE1624" w:rsidRPr="006B142E">
        <w:t xml:space="preserve"> </w:t>
      </w:r>
      <w:r w:rsidR="00B10739">
        <w:t>174-ФЗ «</w:t>
      </w:r>
      <w:r w:rsidR="00CE1624" w:rsidRPr="006B142E">
        <w:t>Об экологической экспертизе</w:t>
      </w:r>
      <w:r w:rsidR="00B10739">
        <w:rPr>
          <w:b/>
        </w:rPr>
        <w:t>»</w:t>
      </w:r>
      <w:r w:rsidR="00CE1624" w:rsidRPr="00EE1DF9">
        <w:rPr>
          <w:b/>
        </w:rPr>
        <w:t xml:space="preserve">, </w:t>
      </w:r>
      <w:hyperlink r:id="rId12" w:history="1">
        <w:r w:rsidR="00CE1624" w:rsidRPr="00EE1DF9">
          <w:rPr>
            <w:rStyle w:val="af"/>
            <w:b w:val="0"/>
            <w:color w:val="auto"/>
          </w:rPr>
          <w:t>ст. 13</w:t>
        </w:r>
      </w:hyperlink>
      <w:r w:rsidR="00CE1624" w:rsidRPr="006B142E">
        <w:t xml:space="preserve"> Федерально</w:t>
      </w:r>
      <w:r w:rsidR="00B10739">
        <w:t xml:space="preserve">го закона от 10.01.2002 </w:t>
      </w:r>
      <w:r w:rsidR="00211E4C">
        <w:t>№</w:t>
      </w:r>
      <w:r w:rsidR="00B10739">
        <w:t xml:space="preserve"> 7-ФЗ «Об охране окружающей среды»</w:t>
      </w:r>
      <w:r w:rsidR="00211E4C">
        <w:t xml:space="preserve">, </w:t>
      </w:r>
      <w:hyperlink r:id="rId13" w:history="1">
        <w:r w:rsidR="00CE1624" w:rsidRPr="004468D6">
          <w:rPr>
            <w:rStyle w:val="af"/>
            <w:b w:val="0"/>
            <w:color w:val="auto"/>
            <w:sz w:val="24"/>
          </w:rPr>
          <w:t>Положением</w:t>
        </w:r>
      </w:hyperlink>
      <w:r w:rsidR="00CE1624" w:rsidRPr="00211E4C">
        <w:rPr>
          <w:b/>
        </w:rPr>
        <w:t xml:space="preserve"> </w:t>
      </w:r>
      <w:r w:rsidR="00CE1624" w:rsidRPr="00211E4C">
        <w:t>о</w:t>
      </w:r>
      <w:r w:rsidR="00CE1624" w:rsidRPr="006B142E">
        <w:t>б оценке воздействия намечаемой хозяйственной и иной деятельности на окружающую</w:t>
      </w:r>
      <w:proofErr w:type="gramEnd"/>
      <w:r w:rsidR="00CE1624" w:rsidRPr="006B142E">
        <w:t xml:space="preserve"> среду в Российской Федерации, утвержденным </w:t>
      </w:r>
      <w:hyperlink r:id="rId14" w:history="1">
        <w:r w:rsidR="00CE1624" w:rsidRPr="00EE1DF9">
          <w:rPr>
            <w:rStyle w:val="af"/>
            <w:b w:val="0"/>
            <w:color w:val="auto"/>
          </w:rPr>
          <w:t>приказом</w:t>
        </w:r>
      </w:hyperlink>
      <w:r w:rsidR="00CE1624" w:rsidRPr="006B142E">
        <w:t xml:space="preserve"> Госко</w:t>
      </w:r>
      <w:r w:rsidR="008A777A">
        <w:t>мэкологии России от 16.05.2000 №</w:t>
      </w:r>
      <w:r w:rsidR="00CE1624" w:rsidRPr="006B142E">
        <w:t xml:space="preserve"> 372 и устанавливает порядок организации и проведения общественных слушаний о намечаемой хозяйственной и иной деятельности, которая подлежит экологической экспертизе.</w:t>
      </w:r>
    </w:p>
    <w:p w:rsidR="00CE1624" w:rsidRPr="006B142E" w:rsidRDefault="00CE1624" w:rsidP="00C55C6F">
      <w:pPr>
        <w:ind w:firstLine="708"/>
        <w:jc w:val="both"/>
      </w:pPr>
      <w:bookmarkStart w:id="3" w:name="sub_1012"/>
      <w:bookmarkEnd w:id="2"/>
      <w:r w:rsidRPr="006B142E">
        <w:t>1.2. Понятия, используемые в настоящем Положении, применяются в тех же значениях, что и в нормативных правовых актах Российской Федерации.</w:t>
      </w:r>
    </w:p>
    <w:p w:rsidR="00CE1624" w:rsidRPr="006B142E" w:rsidRDefault="00CE1624" w:rsidP="00C55C6F">
      <w:pPr>
        <w:ind w:firstLine="708"/>
        <w:jc w:val="both"/>
      </w:pPr>
      <w:bookmarkStart w:id="4" w:name="sub_1013"/>
      <w:bookmarkEnd w:id="3"/>
      <w:r w:rsidRPr="006B142E">
        <w:t>1.3. Цель проведения общественных слушаний - соблюдение прав человека на благоприятные условия жизнедеятельности, выявление общественных предпочтений и их учет в процессе оценки воздействия намечаемой хозяйственной и иной деятельности на окружающую среду.</w:t>
      </w:r>
    </w:p>
    <w:p w:rsidR="00CE1624" w:rsidRDefault="008A777A" w:rsidP="00C55C6F">
      <w:pPr>
        <w:ind w:firstLine="708"/>
        <w:jc w:val="both"/>
      </w:pPr>
      <w:bookmarkStart w:id="5" w:name="sub_1014"/>
      <w:bookmarkEnd w:id="4"/>
      <w:r>
        <w:t>1.4. Предметом</w:t>
      </w:r>
      <w:r w:rsidR="00CE1624" w:rsidRPr="006B142E">
        <w:t xml:space="preserve"> общественных слушани</w:t>
      </w:r>
      <w:r>
        <w:t>й</w:t>
      </w:r>
      <w:r w:rsidR="00CE1624" w:rsidRPr="006B142E">
        <w:t>, проводимых в соответствии с настоящим Положением, являются объекты экологической экспертизы, включая</w:t>
      </w:r>
      <w:r w:rsidR="00CE1624">
        <w:t xml:space="preserve"> материалы по оценке воздействия на окружающую среду.</w:t>
      </w:r>
      <w:bookmarkEnd w:id="5"/>
    </w:p>
    <w:p w:rsidR="00CE1624" w:rsidRPr="00556BAE" w:rsidRDefault="00CE1624" w:rsidP="00556BA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sub_1002"/>
      <w:r w:rsidRPr="00556BAE">
        <w:rPr>
          <w:rFonts w:ascii="Times New Roman" w:hAnsi="Times New Roman" w:cs="Times New Roman"/>
          <w:color w:val="auto"/>
          <w:sz w:val="24"/>
          <w:szCs w:val="24"/>
        </w:rPr>
        <w:t xml:space="preserve">2. Порядок организации </w:t>
      </w:r>
      <w:r w:rsidR="00F2331B">
        <w:rPr>
          <w:rFonts w:ascii="Times New Roman" w:hAnsi="Times New Roman" w:cs="Times New Roman"/>
          <w:color w:val="auto"/>
          <w:sz w:val="24"/>
          <w:szCs w:val="24"/>
        </w:rPr>
        <w:t xml:space="preserve">и проведения </w:t>
      </w:r>
      <w:r w:rsidRPr="00556BAE">
        <w:rPr>
          <w:rFonts w:ascii="Times New Roman" w:hAnsi="Times New Roman" w:cs="Times New Roman"/>
          <w:color w:val="auto"/>
          <w:sz w:val="24"/>
          <w:szCs w:val="24"/>
        </w:rPr>
        <w:t>общественных слушаний</w:t>
      </w:r>
    </w:p>
    <w:bookmarkEnd w:id="6"/>
    <w:p w:rsidR="00CE1624" w:rsidRDefault="00CE1624" w:rsidP="00CE1624"/>
    <w:p w:rsidR="00CE1624" w:rsidRDefault="00CE1624" w:rsidP="00C55C6F">
      <w:pPr>
        <w:ind w:firstLine="708"/>
        <w:jc w:val="both"/>
      </w:pPr>
      <w:bookmarkStart w:id="7" w:name="sub_1021"/>
      <w:r>
        <w:t xml:space="preserve">2.1. </w:t>
      </w:r>
      <w:r w:rsidR="004B77CE">
        <w:t xml:space="preserve">  </w:t>
      </w:r>
      <w:r>
        <w:t>Общественные слушания проводятся по инициативе</w:t>
      </w:r>
      <w:r w:rsidR="003C3D9F">
        <w:t xml:space="preserve"> </w:t>
      </w:r>
      <w:r w:rsidR="00FA3B9C">
        <w:t>заявителя (далее –</w:t>
      </w:r>
      <w:r w:rsidR="004B77CE">
        <w:t xml:space="preserve"> </w:t>
      </w:r>
      <w:r w:rsidR="00FA3B9C">
        <w:t>инициатор)</w:t>
      </w:r>
      <w:r>
        <w:t xml:space="preserve">, который направляет соответствующее предложение в администрацию города </w:t>
      </w:r>
      <w:r w:rsidR="00556BAE">
        <w:t>Югорска</w:t>
      </w:r>
      <w:r>
        <w:t>. Предложение должно содержать:</w:t>
      </w:r>
    </w:p>
    <w:bookmarkEnd w:id="7"/>
    <w:p w:rsidR="00CE1624" w:rsidRDefault="00CE1624" w:rsidP="00C55C6F">
      <w:pPr>
        <w:ind w:firstLine="708"/>
        <w:jc w:val="both"/>
      </w:pPr>
      <w:r>
        <w:t>а) название, цели и месторасположение намечаемой деятельности;</w:t>
      </w:r>
    </w:p>
    <w:p w:rsidR="00CE1624" w:rsidRDefault="00CE1624" w:rsidP="00C55C6F">
      <w:pPr>
        <w:ind w:firstLine="708"/>
        <w:jc w:val="both"/>
      </w:pPr>
      <w:r>
        <w:t>б) описание условий реализации намечаемой деятельности, возможные альтернативы;</w:t>
      </w:r>
    </w:p>
    <w:p w:rsidR="00CE1624" w:rsidRDefault="00CE1624" w:rsidP="00C55C6F">
      <w:pPr>
        <w:ind w:firstLine="708"/>
        <w:jc w:val="both"/>
      </w:pPr>
      <w:r>
        <w:t xml:space="preserve">в) наименование и адрес </w:t>
      </w:r>
      <w:r w:rsidR="007F7273">
        <w:t>инициатора</w:t>
      </w:r>
      <w:r>
        <w:t xml:space="preserve"> или его представителя;</w:t>
      </w:r>
    </w:p>
    <w:p w:rsidR="00CE1624" w:rsidRDefault="00CE1624" w:rsidP="00C55C6F">
      <w:pPr>
        <w:ind w:firstLine="708"/>
        <w:jc w:val="both"/>
      </w:pPr>
      <w:r>
        <w:t>г) примерные сроки проведения оценки воздействия на окружающую среду.</w:t>
      </w:r>
    </w:p>
    <w:p w:rsidR="00FC7302" w:rsidRDefault="008A3D66" w:rsidP="00C55C6F">
      <w:pPr>
        <w:ind w:firstLine="708"/>
        <w:jc w:val="both"/>
      </w:pPr>
      <w:bookmarkStart w:id="8" w:name="sub_1022"/>
      <w:r>
        <w:t xml:space="preserve">2.2. </w:t>
      </w:r>
      <w:r w:rsidR="003F7ED2">
        <w:t xml:space="preserve"> </w:t>
      </w:r>
      <w:r w:rsidR="004B77CE">
        <w:t>Основанием для проведения общественных слушаний является постановление</w:t>
      </w:r>
      <w:r w:rsidR="00E02165">
        <w:t xml:space="preserve"> администрации города Югорска</w:t>
      </w:r>
      <w:r w:rsidR="00FC7302">
        <w:t>.</w:t>
      </w:r>
    </w:p>
    <w:p w:rsidR="003C3D9F" w:rsidRDefault="003F7ED2" w:rsidP="00C55C6F">
      <w:pPr>
        <w:ind w:firstLine="708"/>
        <w:jc w:val="both"/>
      </w:pPr>
      <w:r>
        <w:t xml:space="preserve">2.3. </w:t>
      </w:r>
      <w:r w:rsidR="003C3D9F">
        <w:t>Общественные слушания организуются Департаментом муниципальной собственности и градостроительства администрации города Югорска (далее - Департамент) при содействии инициатора и участии общественности.</w:t>
      </w:r>
    </w:p>
    <w:p w:rsidR="003C3D9F" w:rsidRPr="00FE3323" w:rsidRDefault="00CE1624" w:rsidP="00C55C6F">
      <w:pPr>
        <w:ind w:firstLine="540"/>
        <w:jc w:val="both"/>
      </w:pPr>
      <w:bookmarkStart w:id="9" w:name="sub_1023"/>
      <w:bookmarkEnd w:id="8"/>
      <w:r>
        <w:t>2.</w:t>
      </w:r>
      <w:r w:rsidR="003C3D9F">
        <w:t>4</w:t>
      </w:r>
      <w:r>
        <w:t xml:space="preserve">. </w:t>
      </w:r>
      <w:r w:rsidR="003F7ED2">
        <w:t xml:space="preserve"> </w:t>
      </w:r>
      <w:r w:rsidR="00F01C23">
        <w:t>И</w:t>
      </w:r>
      <w:r w:rsidR="003C3D9F">
        <w:t>нформаци</w:t>
      </w:r>
      <w:r w:rsidR="004468D6">
        <w:t>я</w:t>
      </w:r>
      <w:r w:rsidR="003C3D9F">
        <w:t xml:space="preserve"> о проведении общественных слушаний </w:t>
      </w:r>
      <w:r w:rsidR="00F01C23">
        <w:t>публикуется</w:t>
      </w:r>
      <w:r w:rsidR="003C3D9F" w:rsidRPr="00FE3323">
        <w:t xml:space="preserve"> в газете «Югорский вестник» </w:t>
      </w:r>
      <w:r w:rsidR="005F3FFF">
        <w:t xml:space="preserve">и </w:t>
      </w:r>
      <w:r w:rsidR="003C3D9F" w:rsidRPr="00FE3323">
        <w:t>на официальном сайте администрации города Югорска</w:t>
      </w:r>
      <w:r w:rsidR="005F3FFF">
        <w:t>,</w:t>
      </w:r>
      <w:r w:rsidR="003C3D9F" w:rsidRPr="003C3D9F">
        <w:t xml:space="preserve"> </w:t>
      </w:r>
      <w:r w:rsidR="003C3D9F">
        <w:t>в течение 15 дней с момента обращения в администрацию города Югорска о проведении общественных слушаний.</w:t>
      </w:r>
    </w:p>
    <w:p w:rsidR="00CE1624" w:rsidRPr="005F3FFF" w:rsidRDefault="00CE1624" w:rsidP="00C55C6F">
      <w:pPr>
        <w:ind w:firstLine="708"/>
        <w:jc w:val="both"/>
      </w:pPr>
      <w:bookmarkStart w:id="10" w:name="sub_1024"/>
      <w:bookmarkEnd w:id="9"/>
      <w:r>
        <w:t>2.</w:t>
      </w:r>
      <w:r w:rsidR="00E02165">
        <w:t>5</w:t>
      </w:r>
      <w:r>
        <w:t xml:space="preserve">. </w:t>
      </w:r>
      <w:r w:rsidR="003F7ED2">
        <w:t xml:space="preserve">  </w:t>
      </w:r>
      <w:r w:rsidR="005F3FFF">
        <w:t xml:space="preserve">В течение 30 календарных дней со дня опубликования информационного сообщения в газете «Югорский вестник» Департамент осуществляет прием и регистрацию поступающих в письменном виде замечаний и предложений от граждан и общественных </w:t>
      </w:r>
      <w:r w:rsidR="005F3FFF" w:rsidRPr="005F3FFF">
        <w:t>организаций.</w:t>
      </w:r>
    </w:p>
    <w:p w:rsidR="005F3FFF" w:rsidRDefault="00CE1624" w:rsidP="005F3FFF">
      <w:pPr>
        <w:ind w:firstLine="708"/>
        <w:jc w:val="both"/>
      </w:pPr>
      <w:bookmarkStart w:id="11" w:name="sub_1025"/>
      <w:bookmarkEnd w:id="10"/>
      <w:r>
        <w:t>2.</w:t>
      </w:r>
      <w:r w:rsidR="00E02165">
        <w:t>6</w:t>
      </w:r>
      <w:r>
        <w:t xml:space="preserve">. </w:t>
      </w:r>
      <w:r w:rsidR="0010102D">
        <w:t xml:space="preserve">  </w:t>
      </w:r>
      <w:r w:rsidR="005F3FFF">
        <w:t>По истечении срока, указанного в пункте 2.</w:t>
      </w:r>
      <w:r w:rsidR="00C55C6F">
        <w:t>5</w:t>
      </w:r>
      <w:r w:rsidR="005F3FFF">
        <w:t xml:space="preserve">. настоящего Положения, в течение </w:t>
      </w:r>
      <w:r w:rsidR="00C55C6F">
        <w:t xml:space="preserve">              </w:t>
      </w:r>
      <w:r w:rsidR="005F3FFF">
        <w:t>5 рабочих дней Департамент организует проведение заседания</w:t>
      </w:r>
      <w:r w:rsidR="00FC7302">
        <w:t xml:space="preserve"> по подведению итогов</w:t>
      </w:r>
      <w:r w:rsidR="00E02165">
        <w:t xml:space="preserve"> </w:t>
      </w:r>
      <w:r w:rsidR="00E02165">
        <w:lastRenderedPageBreak/>
        <w:t xml:space="preserve">общественных слушаний </w:t>
      </w:r>
      <w:r w:rsidR="0010102D">
        <w:t>(далее заседание)</w:t>
      </w:r>
      <w:r w:rsidR="005F3FFF">
        <w:t>. В работе заседания принимают участие представители инициатора общественных слушаний, а также приглашенные Департаментом заинтересованные лица (при необходимости).</w:t>
      </w:r>
    </w:p>
    <w:p w:rsidR="008006D1" w:rsidRDefault="008006D1" w:rsidP="005F3FFF">
      <w:pPr>
        <w:ind w:firstLine="708"/>
        <w:jc w:val="both"/>
      </w:pPr>
      <w:r>
        <w:t>2.</w:t>
      </w:r>
      <w:r w:rsidR="003F7ED2">
        <w:t>7</w:t>
      </w:r>
      <w:r>
        <w:t>.</w:t>
      </w:r>
      <w:r w:rsidR="005F3FFF" w:rsidRPr="005F3FFF">
        <w:rPr>
          <w:color w:val="FF0000"/>
        </w:rPr>
        <w:t xml:space="preserve"> </w:t>
      </w:r>
      <w:r w:rsidR="0010102D">
        <w:rPr>
          <w:color w:val="FF0000"/>
        </w:rPr>
        <w:t xml:space="preserve">   </w:t>
      </w:r>
      <w:r w:rsidR="005F3FFF" w:rsidRPr="005F3FFF">
        <w:t xml:space="preserve">Инициатор перед началом </w:t>
      </w:r>
      <w:r w:rsidR="0010102D">
        <w:t>заседания</w:t>
      </w:r>
      <w:r w:rsidR="005F3FFF" w:rsidRPr="005F3FFF">
        <w:t xml:space="preserve"> оглашает вопросы, подлежащие обсуждению, порядок и последовательность проведения общественных слушаний, время, отведенное участникам на выступление, осуществляет иные мероприятия, необходимые для проведения общественных слушаний.</w:t>
      </w:r>
    </w:p>
    <w:p w:rsidR="0010102D" w:rsidRDefault="0010102D" w:rsidP="0010102D">
      <w:pPr>
        <w:ind w:firstLine="708"/>
        <w:jc w:val="both"/>
      </w:pPr>
      <w:r>
        <w:t>2.</w:t>
      </w:r>
      <w:r w:rsidR="003F7ED2">
        <w:t>8</w:t>
      </w:r>
      <w:r>
        <w:t>. На заседании заслушива</w:t>
      </w:r>
      <w:r w:rsidR="004B77CE">
        <w:t>ются</w:t>
      </w:r>
      <w:r>
        <w:t xml:space="preserve"> выступления </w:t>
      </w:r>
      <w:r w:rsidR="002424D8" w:rsidRPr="002424D8">
        <w:t>представителей инициатора</w:t>
      </w:r>
      <w:r>
        <w:t>,</w:t>
      </w:r>
      <w:r w:rsidR="002424D8">
        <w:t xml:space="preserve"> заинтересованных лиц, </w:t>
      </w:r>
      <w:r>
        <w:t xml:space="preserve">анализируются поступившие в письменном виде замечания и предложения по предмету общественных слушаний. </w:t>
      </w:r>
    </w:p>
    <w:p w:rsidR="008006D1" w:rsidRDefault="008006D1" w:rsidP="005F3FFF">
      <w:pPr>
        <w:ind w:firstLine="708"/>
        <w:jc w:val="both"/>
      </w:pPr>
      <w:r>
        <w:t>2.</w:t>
      </w:r>
      <w:r w:rsidR="003F7ED2">
        <w:t>9</w:t>
      </w:r>
      <w:r>
        <w:t xml:space="preserve">. </w:t>
      </w:r>
      <w:r w:rsidR="003F7ED2">
        <w:t xml:space="preserve">   </w:t>
      </w:r>
      <w:r w:rsidR="005F3FFF">
        <w:t>Результатом общественных слушаний является протокол заседания</w:t>
      </w:r>
      <w:r w:rsidR="0010102D">
        <w:t xml:space="preserve"> по подведению</w:t>
      </w:r>
      <w:r w:rsidR="005F3FFF">
        <w:t xml:space="preserve"> итогов общественных слушаний,  сформированный Департаментом с учетом поступивших в письменном виде замечаний и предложений от г</w:t>
      </w:r>
      <w:r w:rsidR="00CA3AEA">
        <w:t>раждан</w:t>
      </w:r>
      <w:r w:rsidR="00C55C6F">
        <w:t>,</w:t>
      </w:r>
      <w:r w:rsidR="00CA3AEA">
        <w:t xml:space="preserve"> общественных организаций</w:t>
      </w:r>
      <w:r w:rsidR="005F3FFF">
        <w:t xml:space="preserve"> по предмету общественных слушаний.  </w:t>
      </w:r>
    </w:p>
    <w:p w:rsidR="00A70284" w:rsidRDefault="008006D1" w:rsidP="005F3FFF">
      <w:pPr>
        <w:ind w:firstLine="708"/>
        <w:jc w:val="both"/>
      </w:pPr>
      <w:r>
        <w:t>2</w:t>
      </w:r>
      <w:r w:rsidR="0010102D">
        <w:t>.</w:t>
      </w:r>
      <w:r w:rsidR="003F7ED2">
        <w:t>10</w:t>
      </w:r>
      <w:r w:rsidR="00241323">
        <w:t xml:space="preserve">. </w:t>
      </w:r>
      <w:bookmarkStart w:id="12" w:name="sub_1026"/>
      <w:bookmarkEnd w:id="11"/>
      <w:r w:rsidR="00A70284">
        <w:t>Протокол содержит следующую информацию:</w:t>
      </w:r>
    </w:p>
    <w:p w:rsidR="00A70284" w:rsidRDefault="00A70284" w:rsidP="005F3FFF">
      <w:pPr>
        <w:ind w:firstLine="708"/>
        <w:jc w:val="both"/>
      </w:pPr>
      <w:r>
        <w:t xml:space="preserve">1) место, дату и время проведения </w:t>
      </w:r>
      <w:r w:rsidR="00AB0F2B">
        <w:t>заседания</w:t>
      </w:r>
      <w:r>
        <w:t>;</w:t>
      </w:r>
    </w:p>
    <w:p w:rsidR="00AB0F2B" w:rsidRDefault="00A70284" w:rsidP="005F3FFF">
      <w:pPr>
        <w:ind w:firstLine="708"/>
        <w:jc w:val="both"/>
      </w:pPr>
      <w:r>
        <w:t>2) Ф.И.О. и должно</w:t>
      </w:r>
      <w:r w:rsidR="0010102D">
        <w:t>сть присутствующих на заседании.</w:t>
      </w:r>
    </w:p>
    <w:p w:rsidR="00A70284" w:rsidRDefault="0010102D" w:rsidP="005F3FFF">
      <w:pPr>
        <w:ind w:firstLine="708"/>
        <w:jc w:val="both"/>
      </w:pPr>
      <w:r>
        <w:t>3</w:t>
      </w:r>
      <w:r w:rsidR="00A70284">
        <w:t xml:space="preserve">) выступление представителя инициатора общественных слушаний (вносится в протокол или оформляется в </w:t>
      </w:r>
      <w:r w:rsidR="00AB0F2B">
        <w:t>вид</w:t>
      </w:r>
      <w:r w:rsidR="00A70284">
        <w:t>е приложения к нему);</w:t>
      </w:r>
    </w:p>
    <w:p w:rsidR="00A70284" w:rsidRDefault="0010102D" w:rsidP="005F3FFF">
      <w:pPr>
        <w:ind w:firstLine="708"/>
        <w:jc w:val="both"/>
      </w:pPr>
      <w:r>
        <w:t>4</w:t>
      </w:r>
      <w:r w:rsidR="00A70284">
        <w:t>) все поступившие в письменном виде аргументированные замечания и предложения от граждан и общественных организаций по предмету общественных слушаний (прилагаются к протоколу при их наличии);</w:t>
      </w:r>
    </w:p>
    <w:p w:rsidR="00AB0F2B" w:rsidRDefault="0010102D" w:rsidP="005F3FFF">
      <w:pPr>
        <w:ind w:firstLine="708"/>
        <w:jc w:val="both"/>
      </w:pPr>
      <w:r>
        <w:t>5</w:t>
      </w:r>
      <w:r w:rsidR="00A70284">
        <w:t>) выводы по результатам общественных слушаний относительно экологических аспектов намечаемой хозяйственной и иной деятельности, которая подлежит экологической экспертизе, на территории города Югорска и возможности ее реализации.</w:t>
      </w:r>
      <w:r w:rsidR="00AB0F2B">
        <w:t xml:space="preserve"> Протокол подписывается директором Департамента. </w:t>
      </w:r>
    </w:p>
    <w:p w:rsidR="00CE1624" w:rsidRDefault="005F3FFF" w:rsidP="005F3FFF">
      <w:pPr>
        <w:ind w:firstLine="708"/>
        <w:jc w:val="both"/>
      </w:pPr>
      <w:r>
        <w:t>2.</w:t>
      </w:r>
      <w:r w:rsidR="0010102D">
        <w:t>10</w:t>
      </w:r>
      <w:r w:rsidR="00AB0F2B">
        <w:t xml:space="preserve">. Материалы общественных слушаний (постановление </w:t>
      </w:r>
      <w:r>
        <w:t>а</w:t>
      </w:r>
      <w:r w:rsidR="00AB0F2B">
        <w:t>дминистрации города Югорска об организации и проведении общественных слушаний о намечаемой хозяйственной и иной деятельности, которая подлежит экологической экспе</w:t>
      </w:r>
      <w:r w:rsidR="00657061">
        <w:t>ртизе, информационное сообщение</w:t>
      </w:r>
      <w:r w:rsidR="00AB0F2B">
        <w:t>,</w:t>
      </w:r>
      <w:r w:rsidR="00657061">
        <w:t xml:space="preserve"> </w:t>
      </w:r>
      <w:r w:rsidR="00AB0F2B">
        <w:t>опубликованное в газете «Югорский вестник», протокол) в течение 3 рабочих дней со дня проведения заседания оформляются Департаментом и направляются инициатору общественных слушаний</w:t>
      </w:r>
      <w:bookmarkEnd w:id="12"/>
      <w:r w:rsidR="00AB0F2B">
        <w:t>.</w:t>
      </w:r>
    </w:p>
    <w:p w:rsidR="00626E24" w:rsidRDefault="00626E24" w:rsidP="005F3FF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46FC5" w:rsidRDefault="00746FC5" w:rsidP="005F3FFF">
      <w:pPr>
        <w:pStyle w:val="a9"/>
        <w:autoSpaceDE w:val="0"/>
        <w:autoSpaceDN w:val="0"/>
        <w:adjustRightInd w:val="0"/>
        <w:ind w:left="0" w:firstLine="708"/>
        <w:jc w:val="both"/>
        <w:rPr>
          <w:lang w:eastAsia="ar-SA"/>
        </w:rPr>
      </w:pPr>
    </w:p>
    <w:p w:rsidR="00B97CEB" w:rsidRDefault="00B97CEB" w:rsidP="005F3FFF">
      <w:pPr>
        <w:pStyle w:val="a9"/>
        <w:autoSpaceDE w:val="0"/>
        <w:autoSpaceDN w:val="0"/>
        <w:adjustRightInd w:val="0"/>
        <w:ind w:left="0" w:firstLine="708"/>
        <w:jc w:val="both"/>
        <w:rPr>
          <w:lang w:eastAsia="ar-SA"/>
        </w:rPr>
      </w:pPr>
    </w:p>
    <w:p w:rsidR="00626E24" w:rsidRDefault="00626E24" w:rsidP="00601AD7">
      <w:pPr>
        <w:pStyle w:val="a9"/>
        <w:autoSpaceDE w:val="0"/>
        <w:autoSpaceDN w:val="0"/>
        <w:adjustRightInd w:val="0"/>
        <w:ind w:left="0" w:firstLine="708"/>
        <w:jc w:val="both"/>
        <w:rPr>
          <w:lang w:eastAsia="ar-SA"/>
        </w:rPr>
      </w:pPr>
    </w:p>
    <w:p w:rsidR="00626E24" w:rsidRDefault="00626E24" w:rsidP="001175DD">
      <w:pPr>
        <w:pStyle w:val="a9"/>
        <w:autoSpaceDE w:val="0"/>
        <w:autoSpaceDN w:val="0"/>
        <w:adjustRightInd w:val="0"/>
        <w:ind w:left="0" w:firstLine="708"/>
        <w:jc w:val="both"/>
        <w:rPr>
          <w:lang w:eastAsia="ar-SA"/>
        </w:rPr>
      </w:pPr>
    </w:p>
    <w:p w:rsidR="00776193" w:rsidRDefault="00B97CEB" w:rsidP="009D4AD1">
      <w:pPr>
        <w:pStyle w:val="a9"/>
        <w:autoSpaceDE w:val="0"/>
        <w:autoSpaceDN w:val="0"/>
        <w:adjustRightInd w:val="0"/>
        <w:ind w:left="0"/>
        <w:jc w:val="both"/>
        <w:rPr>
          <w:b/>
          <w:lang w:eastAsia="ar-SA"/>
        </w:rPr>
      </w:pPr>
      <w:r>
        <w:rPr>
          <w:b/>
          <w:lang w:eastAsia="ar-SA"/>
        </w:rPr>
        <w:t>Г</w:t>
      </w:r>
      <w:r w:rsidR="001175DD">
        <w:rPr>
          <w:b/>
          <w:lang w:eastAsia="ar-SA"/>
        </w:rPr>
        <w:t>лав</w:t>
      </w:r>
      <w:r>
        <w:rPr>
          <w:b/>
          <w:lang w:eastAsia="ar-SA"/>
        </w:rPr>
        <w:t>а</w:t>
      </w:r>
      <w:r w:rsidR="001175DD">
        <w:rPr>
          <w:b/>
          <w:lang w:eastAsia="ar-SA"/>
        </w:rPr>
        <w:t xml:space="preserve"> администрации города Югорска</w:t>
      </w:r>
      <w:r w:rsidR="001175DD">
        <w:rPr>
          <w:b/>
          <w:lang w:eastAsia="ar-SA"/>
        </w:rPr>
        <w:tab/>
      </w:r>
      <w:r w:rsidR="001175DD">
        <w:rPr>
          <w:b/>
          <w:lang w:eastAsia="ar-SA"/>
        </w:rPr>
        <w:tab/>
      </w:r>
      <w:r w:rsidR="001175DD">
        <w:rPr>
          <w:b/>
          <w:lang w:eastAsia="ar-SA"/>
        </w:rPr>
        <w:tab/>
      </w:r>
      <w:r w:rsidR="001175DD">
        <w:rPr>
          <w:b/>
          <w:lang w:eastAsia="ar-SA"/>
        </w:rPr>
        <w:tab/>
      </w:r>
      <w:r w:rsidR="001175DD">
        <w:rPr>
          <w:b/>
          <w:lang w:eastAsia="ar-SA"/>
        </w:rPr>
        <w:tab/>
        <w:t xml:space="preserve">           </w:t>
      </w:r>
      <w:r w:rsidR="006977C7">
        <w:rPr>
          <w:b/>
          <w:lang w:eastAsia="ar-SA"/>
        </w:rPr>
        <w:t xml:space="preserve">  </w:t>
      </w:r>
      <w:r w:rsidR="001175DD">
        <w:rPr>
          <w:b/>
          <w:lang w:eastAsia="ar-SA"/>
        </w:rPr>
        <w:t xml:space="preserve"> </w:t>
      </w:r>
      <w:r>
        <w:rPr>
          <w:b/>
          <w:lang w:eastAsia="ar-SA"/>
        </w:rPr>
        <w:t>М.И. Бодак</w:t>
      </w:r>
    </w:p>
    <w:p w:rsidR="00626E24" w:rsidRDefault="00626E24" w:rsidP="009D4AD1">
      <w:pPr>
        <w:pStyle w:val="a9"/>
        <w:autoSpaceDE w:val="0"/>
        <w:autoSpaceDN w:val="0"/>
        <w:adjustRightInd w:val="0"/>
        <w:ind w:left="0"/>
        <w:jc w:val="both"/>
        <w:rPr>
          <w:b/>
          <w:lang w:eastAsia="ar-SA"/>
        </w:rPr>
      </w:pPr>
    </w:p>
    <w:p w:rsidR="00626E24" w:rsidRDefault="00626E24" w:rsidP="009D4AD1">
      <w:pPr>
        <w:pStyle w:val="a9"/>
        <w:autoSpaceDE w:val="0"/>
        <w:autoSpaceDN w:val="0"/>
        <w:adjustRightInd w:val="0"/>
        <w:ind w:left="0"/>
        <w:jc w:val="both"/>
        <w:rPr>
          <w:b/>
          <w:lang w:eastAsia="ar-SA"/>
        </w:rPr>
      </w:pPr>
    </w:p>
    <w:p w:rsidR="00626E24" w:rsidRDefault="00626E24" w:rsidP="009D4AD1">
      <w:pPr>
        <w:pStyle w:val="a9"/>
        <w:autoSpaceDE w:val="0"/>
        <w:autoSpaceDN w:val="0"/>
        <w:adjustRightInd w:val="0"/>
        <w:ind w:left="0"/>
        <w:jc w:val="both"/>
        <w:rPr>
          <w:b/>
          <w:lang w:eastAsia="ar-SA"/>
        </w:rPr>
      </w:pPr>
    </w:p>
    <w:p w:rsidR="00626E24" w:rsidRDefault="00626E24" w:rsidP="009D4AD1">
      <w:pPr>
        <w:pStyle w:val="a9"/>
        <w:autoSpaceDE w:val="0"/>
        <w:autoSpaceDN w:val="0"/>
        <w:adjustRightInd w:val="0"/>
        <w:ind w:left="0"/>
        <w:jc w:val="both"/>
        <w:rPr>
          <w:b/>
          <w:lang w:eastAsia="ar-SA"/>
        </w:rPr>
      </w:pPr>
    </w:p>
    <w:p w:rsidR="00626E24" w:rsidRDefault="00626E24" w:rsidP="009D4AD1">
      <w:pPr>
        <w:pStyle w:val="a9"/>
        <w:autoSpaceDE w:val="0"/>
        <w:autoSpaceDN w:val="0"/>
        <w:adjustRightInd w:val="0"/>
        <w:ind w:left="0"/>
        <w:jc w:val="both"/>
        <w:rPr>
          <w:b/>
          <w:lang w:eastAsia="ar-SA"/>
        </w:rPr>
      </w:pPr>
    </w:p>
    <w:p w:rsidR="00626E24" w:rsidRDefault="00626E24" w:rsidP="009D4AD1">
      <w:pPr>
        <w:pStyle w:val="a9"/>
        <w:autoSpaceDE w:val="0"/>
        <w:autoSpaceDN w:val="0"/>
        <w:adjustRightInd w:val="0"/>
        <w:ind w:left="0"/>
        <w:jc w:val="both"/>
        <w:rPr>
          <w:b/>
          <w:lang w:eastAsia="ar-SA"/>
        </w:rPr>
      </w:pPr>
    </w:p>
    <w:p w:rsidR="00626E24" w:rsidRDefault="00626E24" w:rsidP="009D4AD1">
      <w:pPr>
        <w:pStyle w:val="a9"/>
        <w:autoSpaceDE w:val="0"/>
        <w:autoSpaceDN w:val="0"/>
        <w:adjustRightInd w:val="0"/>
        <w:ind w:left="0"/>
        <w:jc w:val="both"/>
        <w:rPr>
          <w:b/>
          <w:lang w:eastAsia="ar-SA"/>
        </w:rPr>
      </w:pPr>
    </w:p>
    <w:p w:rsidR="00626E24" w:rsidRDefault="00626E24" w:rsidP="009D4AD1">
      <w:pPr>
        <w:pStyle w:val="a9"/>
        <w:autoSpaceDE w:val="0"/>
        <w:autoSpaceDN w:val="0"/>
        <w:adjustRightInd w:val="0"/>
        <w:ind w:left="0"/>
        <w:jc w:val="both"/>
        <w:rPr>
          <w:b/>
          <w:lang w:eastAsia="ar-SA"/>
        </w:rPr>
      </w:pPr>
    </w:p>
    <w:p w:rsidR="00626E24" w:rsidRDefault="00626E24" w:rsidP="009D4AD1">
      <w:pPr>
        <w:pStyle w:val="a9"/>
        <w:autoSpaceDE w:val="0"/>
        <w:autoSpaceDN w:val="0"/>
        <w:adjustRightInd w:val="0"/>
        <w:ind w:left="0"/>
        <w:jc w:val="both"/>
        <w:rPr>
          <w:b/>
          <w:lang w:eastAsia="ar-SA"/>
        </w:rPr>
      </w:pPr>
    </w:p>
    <w:p w:rsidR="00626E24" w:rsidRDefault="00626E24" w:rsidP="009D4AD1">
      <w:pPr>
        <w:pStyle w:val="a9"/>
        <w:autoSpaceDE w:val="0"/>
        <w:autoSpaceDN w:val="0"/>
        <w:adjustRightInd w:val="0"/>
        <w:ind w:left="0"/>
        <w:jc w:val="both"/>
        <w:rPr>
          <w:b/>
          <w:lang w:eastAsia="ar-SA"/>
        </w:rPr>
      </w:pPr>
    </w:p>
    <w:p w:rsidR="008A3D66" w:rsidRDefault="008A3D66" w:rsidP="009D4AD1">
      <w:pPr>
        <w:pStyle w:val="a9"/>
        <w:autoSpaceDE w:val="0"/>
        <w:autoSpaceDN w:val="0"/>
        <w:adjustRightInd w:val="0"/>
        <w:ind w:left="0"/>
        <w:jc w:val="both"/>
        <w:rPr>
          <w:b/>
          <w:lang w:eastAsia="ar-SA"/>
        </w:rPr>
      </w:pPr>
      <w:bookmarkStart w:id="13" w:name="_GoBack"/>
      <w:bookmarkEnd w:id="13"/>
    </w:p>
    <w:sectPr w:rsidR="008A3D66" w:rsidSect="00BF02B8">
      <w:pgSz w:w="11906" w:h="16838" w:code="9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F5" w:rsidRDefault="00C504F5" w:rsidP="00791BA9">
      <w:r>
        <w:separator/>
      </w:r>
    </w:p>
  </w:endnote>
  <w:endnote w:type="continuationSeparator" w:id="0">
    <w:p w:rsidR="00C504F5" w:rsidRDefault="00C504F5" w:rsidP="0079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F5" w:rsidRDefault="00C504F5" w:rsidP="00791BA9">
      <w:r>
        <w:separator/>
      </w:r>
    </w:p>
  </w:footnote>
  <w:footnote w:type="continuationSeparator" w:id="0">
    <w:p w:rsidR="00C504F5" w:rsidRDefault="00C504F5" w:rsidP="00791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EA0FFC"/>
    <w:multiLevelType w:val="multilevel"/>
    <w:tmpl w:val="F214B1F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5F50984"/>
    <w:multiLevelType w:val="hybridMultilevel"/>
    <w:tmpl w:val="12C09F90"/>
    <w:lvl w:ilvl="0" w:tplc="B2C4788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2AE84AD1"/>
    <w:multiLevelType w:val="multilevel"/>
    <w:tmpl w:val="AFC6B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B6D1402"/>
    <w:multiLevelType w:val="multilevel"/>
    <w:tmpl w:val="AFC6B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AF02AFE"/>
    <w:multiLevelType w:val="multilevel"/>
    <w:tmpl w:val="C6E6D7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6">
    <w:nsid w:val="522102A9"/>
    <w:multiLevelType w:val="multilevel"/>
    <w:tmpl w:val="9170F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94468DA"/>
    <w:multiLevelType w:val="hybridMultilevel"/>
    <w:tmpl w:val="8ECA47F8"/>
    <w:lvl w:ilvl="0" w:tplc="AE207C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FD2"/>
    <w:rsid w:val="00000299"/>
    <w:rsid w:val="000077E3"/>
    <w:rsid w:val="00016568"/>
    <w:rsid w:val="00022845"/>
    <w:rsid w:val="00030539"/>
    <w:rsid w:val="00037642"/>
    <w:rsid w:val="00055166"/>
    <w:rsid w:val="000560AF"/>
    <w:rsid w:val="00060700"/>
    <w:rsid w:val="00083B9F"/>
    <w:rsid w:val="00085694"/>
    <w:rsid w:val="000A3BA1"/>
    <w:rsid w:val="000B21A5"/>
    <w:rsid w:val="000E2343"/>
    <w:rsid w:val="000F20DF"/>
    <w:rsid w:val="0010102D"/>
    <w:rsid w:val="00105FC8"/>
    <w:rsid w:val="001175DD"/>
    <w:rsid w:val="00117DE4"/>
    <w:rsid w:val="00131AB2"/>
    <w:rsid w:val="00154EE6"/>
    <w:rsid w:val="00156A13"/>
    <w:rsid w:val="0016506C"/>
    <w:rsid w:val="001812B4"/>
    <w:rsid w:val="00185F9F"/>
    <w:rsid w:val="001945AE"/>
    <w:rsid w:val="00197158"/>
    <w:rsid w:val="00211E4C"/>
    <w:rsid w:val="00220023"/>
    <w:rsid w:val="00223376"/>
    <w:rsid w:val="00235D8A"/>
    <w:rsid w:val="00240FF0"/>
    <w:rsid w:val="00241323"/>
    <w:rsid w:val="002424D8"/>
    <w:rsid w:val="002573E7"/>
    <w:rsid w:val="0026439D"/>
    <w:rsid w:val="00273CC3"/>
    <w:rsid w:val="00275231"/>
    <w:rsid w:val="00281CB2"/>
    <w:rsid w:val="002A74A9"/>
    <w:rsid w:val="002B4055"/>
    <w:rsid w:val="002B645E"/>
    <w:rsid w:val="002C1E88"/>
    <w:rsid w:val="002C58F8"/>
    <w:rsid w:val="002E4E7B"/>
    <w:rsid w:val="002E640E"/>
    <w:rsid w:val="002F73F8"/>
    <w:rsid w:val="003071DA"/>
    <w:rsid w:val="0031035E"/>
    <w:rsid w:val="003279A7"/>
    <w:rsid w:val="0033431E"/>
    <w:rsid w:val="0034369D"/>
    <w:rsid w:val="003464DA"/>
    <w:rsid w:val="00356DA6"/>
    <w:rsid w:val="00387BFD"/>
    <w:rsid w:val="003937D4"/>
    <w:rsid w:val="003960F1"/>
    <w:rsid w:val="0039782E"/>
    <w:rsid w:val="003B07A3"/>
    <w:rsid w:val="003C3D9F"/>
    <w:rsid w:val="003D092B"/>
    <w:rsid w:val="003D761E"/>
    <w:rsid w:val="003E4DA1"/>
    <w:rsid w:val="003F7ED2"/>
    <w:rsid w:val="004033F3"/>
    <w:rsid w:val="0040468E"/>
    <w:rsid w:val="00414F13"/>
    <w:rsid w:val="00424F05"/>
    <w:rsid w:val="004468D6"/>
    <w:rsid w:val="004544C2"/>
    <w:rsid w:val="00454972"/>
    <w:rsid w:val="00471780"/>
    <w:rsid w:val="00482A1D"/>
    <w:rsid w:val="004B6093"/>
    <w:rsid w:val="004B77CE"/>
    <w:rsid w:val="004C540D"/>
    <w:rsid w:val="004D09E0"/>
    <w:rsid w:val="004D29D6"/>
    <w:rsid w:val="004E4EA0"/>
    <w:rsid w:val="0050783A"/>
    <w:rsid w:val="00510A41"/>
    <w:rsid w:val="00524620"/>
    <w:rsid w:val="00530E79"/>
    <w:rsid w:val="00531677"/>
    <w:rsid w:val="00532420"/>
    <w:rsid w:val="00533A26"/>
    <w:rsid w:val="00556BAE"/>
    <w:rsid w:val="0057044F"/>
    <w:rsid w:val="00570687"/>
    <w:rsid w:val="00572C4B"/>
    <w:rsid w:val="005778D2"/>
    <w:rsid w:val="00594C22"/>
    <w:rsid w:val="005A7439"/>
    <w:rsid w:val="005B097D"/>
    <w:rsid w:val="005B0EFA"/>
    <w:rsid w:val="005B4817"/>
    <w:rsid w:val="005C3B09"/>
    <w:rsid w:val="005D187C"/>
    <w:rsid w:val="005D4971"/>
    <w:rsid w:val="005F3FFF"/>
    <w:rsid w:val="00601AD7"/>
    <w:rsid w:val="00605026"/>
    <w:rsid w:val="00624255"/>
    <w:rsid w:val="00626E24"/>
    <w:rsid w:val="00657061"/>
    <w:rsid w:val="006740DB"/>
    <w:rsid w:val="006931BB"/>
    <w:rsid w:val="006977C7"/>
    <w:rsid w:val="006B142E"/>
    <w:rsid w:val="006B1DF1"/>
    <w:rsid w:val="006B4679"/>
    <w:rsid w:val="006C3EAA"/>
    <w:rsid w:val="006C6A28"/>
    <w:rsid w:val="006D1489"/>
    <w:rsid w:val="006D39D6"/>
    <w:rsid w:val="006D5FEE"/>
    <w:rsid w:val="006E48E7"/>
    <w:rsid w:val="006E6474"/>
    <w:rsid w:val="00723AC9"/>
    <w:rsid w:val="00723E68"/>
    <w:rsid w:val="00742447"/>
    <w:rsid w:val="00743F79"/>
    <w:rsid w:val="00746685"/>
    <w:rsid w:val="00746FC5"/>
    <w:rsid w:val="00756571"/>
    <w:rsid w:val="00756574"/>
    <w:rsid w:val="00776193"/>
    <w:rsid w:val="007817F6"/>
    <w:rsid w:val="00791BA9"/>
    <w:rsid w:val="007C20D0"/>
    <w:rsid w:val="007F7273"/>
    <w:rsid w:val="008006D1"/>
    <w:rsid w:val="00800ACD"/>
    <w:rsid w:val="00816642"/>
    <w:rsid w:val="00831501"/>
    <w:rsid w:val="00831C01"/>
    <w:rsid w:val="00835C59"/>
    <w:rsid w:val="0084026B"/>
    <w:rsid w:val="0084035B"/>
    <w:rsid w:val="00840D4A"/>
    <w:rsid w:val="00841C81"/>
    <w:rsid w:val="00842C40"/>
    <w:rsid w:val="00853A18"/>
    <w:rsid w:val="00854396"/>
    <w:rsid w:val="008945BC"/>
    <w:rsid w:val="008A3D66"/>
    <w:rsid w:val="008A777A"/>
    <w:rsid w:val="008C33CD"/>
    <w:rsid w:val="008C6432"/>
    <w:rsid w:val="008C661D"/>
    <w:rsid w:val="008D3765"/>
    <w:rsid w:val="008E6DBE"/>
    <w:rsid w:val="008F555A"/>
    <w:rsid w:val="008F58BB"/>
    <w:rsid w:val="00914FE2"/>
    <w:rsid w:val="0091531E"/>
    <w:rsid w:val="00916901"/>
    <w:rsid w:val="00925AB9"/>
    <w:rsid w:val="00960FB5"/>
    <w:rsid w:val="00966633"/>
    <w:rsid w:val="009854F3"/>
    <w:rsid w:val="0099145D"/>
    <w:rsid w:val="009A5479"/>
    <w:rsid w:val="009D4AD1"/>
    <w:rsid w:val="009E1FFD"/>
    <w:rsid w:val="009E4722"/>
    <w:rsid w:val="009E6DF5"/>
    <w:rsid w:val="009F7357"/>
    <w:rsid w:val="00A02687"/>
    <w:rsid w:val="00A075A7"/>
    <w:rsid w:val="00A13754"/>
    <w:rsid w:val="00A14DF1"/>
    <w:rsid w:val="00A349AD"/>
    <w:rsid w:val="00A447C6"/>
    <w:rsid w:val="00A47F01"/>
    <w:rsid w:val="00A56FF5"/>
    <w:rsid w:val="00A573ED"/>
    <w:rsid w:val="00A70284"/>
    <w:rsid w:val="00A83930"/>
    <w:rsid w:val="00A945CD"/>
    <w:rsid w:val="00AA00AB"/>
    <w:rsid w:val="00AA61F7"/>
    <w:rsid w:val="00AB0F2B"/>
    <w:rsid w:val="00AB27E3"/>
    <w:rsid w:val="00AC5199"/>
    <w:rsid w:val="00AD4C60"/>
    <w:rsid w:val="00B05992"/>
    <w:rsid w:val="00B10739"/>
    <w:rsid w:val="00B43311"/>
    <w:rsid w:val="00B56906"/>
    <w:rsid w:val="00B71D72"/>
    <w:rsid w:val="00B82509"/>
    <w:rsid w:val="00B82FD2"/>
    <w:rsid w:val="00B919FA"/>
    <w:rsid w:val="00B94E75"/>
    <w:rsid w:val="00B97CEB"/>
    <w:rsid w:val="00BA37D2"/>
    <w:rsid w:val="00BC7B22"/>
    <w:rsid w:val="00BE5874"/>
    <w:rsid w:val="00BF02B8"/>
    <w:rsid w:val="00C10355"/>
    <w:rsid w:val="00C14E5C"/>
    <w:rsid w:val="00C20325"/>
    <w:rsid w:val="00C20C66"/>
    <w:rsid w:val="00C2336F"/>
    <w:rsid w:val="00C3274C"/>
    <w:rsid w:val="00C41F41"/>
    <w:rsid w:val="00C42D37"/>
    <w:rsid w:val="00C431AE"/>
    <w:rsid w:val="00C504F5"/>
    <w:rsid w:val="00C55C6F"/>
    <w:rsid w:val="00C61111"/>
    <w:rsid w:val="00C6355C"/>
    <w:rsid w:val="00C64CC0"/>
    <w:rsid w:val="00C6544B"/>
    <w:rsid w:val="00C72EC8"/>
    <w:rsid w:val="00C933F7"/>
    <w:rsid w:val="00C97CE8"/>
    <w:rsid w:val="00C97E8D"/>
    <w:rsid w:val="00CA3A8F"/>
    <w:rsid w:val="00CA3AEA"/>
    <w:rsid w:val="00CC1674"/>
    <w:rsid w:val="00CC59A8"/>
    <w:rsid w:val="00CE1624"/>
    <w:rsid w:val="00CE4AC4"/>
    <w:rsid w:val="00D01949"/>
    <w:rsid w:val="00D41EC5"/>
    <w:rsid w:val="00D5007B"/>
    <w:rsid w:val="00D53663"/>
    <w:rsid w:val="00D54D00"/>
    <w:rsid w:val="00D55DF7"/>
    <w:rsid w:val="00D57C5F"/>
    <w:rsid w:val="00D756DD"/>
    <w:rsid w:val="00DB0162"/>
    <w:rsid w:val="00DB0A0E"/>
    <w:rsid w:val="00DC0343"/>
    <w:rsid w:val="00DC68A4"/>
    <w:rsid w:val="00DD0650"/>
    <w:rsid w:val="00DD09A0"/>
    <w:rsid w:val="00DE3097"/>
    <w:rsid w:val="00DE6893"/>
    <w:rsid w:val="00DE6D96"/>
    <w:rsid w:val="00E02165"/>
    <w:rsid w:val="00E3385C"/>
    <w:rsid w:val="00E469AB"/>
    <w:rsid w:val="00E56DD6"/>
    <w:rsid w:val="00E74159"/>
    <w:rsid w:val="00E92B9C"/>
    <w:rsid w:val="00E964FF"/>
    <w:rsid w:val="00EE1DF9"/>
    <w:rsid w:val="00EE2E70"/>
    <w:rsid w:val="00EE383A"/>
    <w:rsid w:val="00EE657A"/>
    <w:rsid w:val="00EF6282"/>
    <w:rsid w:val="00F01C23"/>
    <w:rsid w:val="00F12372"/>
    <w:rsid w:val="00F2331B"/>
    <w:rsid w:val="00F2689D"/>
    <w:rsid w:val="00F44DEB"/>
    <w:rsid w:val="00F56C8B"/>
    <w:rsid w:val="00F7090F"/>
    <w:rsid w:val="00F8532B"/>
    <w:rsid w:val="00FA3B9C"/>
    <w:rsid w:val="00FA70A0"/>
    <w:rsid w:val="00FB08D1"/>
    <w:rsid w:val="00FB3092"/>
    <w:rsid w:val="00FC1006"/>
    <w:rsid w:val="00FC6D67"/>
    <w:rsid w:val="00FC7302"/>
    <w:rsid w:val="00FD0CD0"/>
    <w:rsid w:val="00FD7089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1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5007B"/>
    <w:pPr>
      <w:keepNext/>
      <w:numPr>
        <w:ilvl w:val="1"/>
        <w:numId w:val="1"/>
      </w:numPr>
      <w:suppressAutoHyphens/>
      <w:jc w:val="center"/>
      <w:outlineLvl w:val="1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D5007B"/>
    <w:pPr>
      <w:keepNext/>
      <w:numPr>
        <w:ilvl w:val="4"/>
        <w:numId w:val="1"/>
      </w:numPr>
      <w:suppressAutoHyphens/>
      <w:jc w:val="center"/>
      <w:outlineLvl w:val="4"/>
    </w:pPr>
    <w:rPr>
      <w:sz w:val="32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D5007B"/>
    <w:pPr>
      <w:keepNext/>
      <w:numPr>
        <w:ilvl w:val="5"/>
        <w:numId w:val="1"/>
      </w:numPr>
      <w:suppressAutoHyphens/>
      <w:jc w:val="center"/>
      <w:outlineLvl w:val="5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5007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D5007B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D5007B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Body Text"/>
    <w:basedOn w:val="a"/>
    <w:link w:val="a4"/>
    <w:unhideWhenUsed/>
    <w:rsid w:val="00D5007B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500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Subtitle"/>
    <w:basedOn w:val="a"/>
    <w:link w:val="a6"/>
    <w:qFormat/>
    <w:rsid w:val="00D5007B"/>
    <w:rPr>
      <w:szCs w:val="20"/>
    </w:rPr>
  </w:style>
  <w:style w:type="character" w:customStyle="1" w:styleId="a6">
    <w:name w:val="Подзаголовок Знак"/>
    <w:basedOn w:val="a0"/>
    <w:link w:val="a5"/>
    <w:rsid w:val="00D50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0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0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007B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8D37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D3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nhideWhenUsed/>
    <w:rsid w:val="008D3765"/>
    <w:rPr>
      <w:color w:val="0000FF" w:themeColor="hyperlink"/>
      <w:u w:val="single"/>
    </w:rPr>
  </w:style>
  <w:style w:type="paragraph" w:styleId="ad">
    <w:name w:val="No Spacing"/>
    <w:uiPriority w:val="99"/>
    <w:qFormat/>
    <w:rsid w:val="008D37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mesNewRoman">
    <w:name w:val="Обычный + Times New Roman"/>
    <w:aliases w:val="12 пт"/>
    <w:basedOn w:val="a"/>
    <w:uiPriority w:val="99"/>
    <w:rsid w:val="00626E24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character" w:customStyle="1" w:styleId="ae">
    <w:name w:val="Цветовое выделение"/>
    <w:uiPriority w:val="99"/>
    <w:rsid w:val="00626E24"/>
    <w:rPr>
      <w:b/>
      <w:color w:val="26282F"/>
      <w:sz w:val="26"/>
    </w:rPr>
  </w:style>
  <w:style w:type="character" w:customStyle="1" w:styleId="10">
    <w:name w:val="Заголовок 1 Знак"/>
    <w:basedOn w:val="a0"/>
    <w:link w:val="1"/>
    <w:uiPriority w:val="9"/>
    <w:rsid w:val="00CE1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">
    <w:name w:val="Гипертекстовая ссылка"/>
    <w:basedOn w:val="ae"/>
    <w:uiPriority w:val="99"/>
    <w:rsid w:val="00CE1624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CE1624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CE162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791BA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91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791BA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791B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0191.1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25350.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8595.1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08595.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201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B49C-D77F-4915-9F39-EF268E3C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Елена Валерьевна</dc:creator>
  <cp:keywords/>
  <dc:description/>
  <cp:lastModifiedBy>Kochubei_OV</cp:lastModifiedBy>
  <cp:revision>87</cp:revision>
  <cp:lastPrinted>2015-03-18T03:13:00Z</cp:lastPrinted>
  <dcterms:created xsi:type="dcterms:W3CDTF">2014-03-31T03:46:00Z</dcterms:created>
  <dcterms:modified xsi:type="dcterms:W3CDTF">2015-06-24T09:24:00Z</dcterms:modified>
</cp:coreProperties>
</file>